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146050</wp:posOffset>
            </wp:positionH>
            <wp:positionV relativeFrom="paragraph">
              <wp:posOffset>-855979</wp:posOffset>
            </wp:positionV>
            <wp:extent cx="1695600" cy="92520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925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ZAHTEV ZA DODELU STIPENDIJA UČENICIMA SREDNJIH ŠKOLA I STUDENTIMA FAKULTETA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PODNOSILAC ZAHTEVA:.........................................................................................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                                      ( Ime i prezime, adresa)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ZAPOSLEN U PJ: 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PRIMALAC STIPENDIJE: 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                                       (Ime učenika ili studenta)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IME ŠKOLSKE USTANOVE: 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KONKURIŠEM ZA STIPENDIJU: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SREDNJA ŠKOLA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FAKULTET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 xml:space="preserve">POTPIS PODNOSIOCA: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 xml:space="preserve">...................................................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 xml:space="preserve">    </w:t>
        <w:tab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20" w:befor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10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-426" w:right="0" w:firstLine="0"/>
      <w:contextualSpacing w:val="0"/>
      <w:rPr/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highlight w:val="white"/>
        <w:rtl w:val="0"/>
      </w:rPr>
      <w:t xml:space="preserve">                                                              </w:t>
    </w:r>
    <w:r w:rsidDel="00000000" w:rsidR="00000000" w:rsidRPr="00000000">
      <w:rPr>
        <w:rFonts w:ascii="Arial" w:cs="Arial" w:eastAsia="Arial" w:hAnsi="Arial"/>
        <w:sz w:val="20"/>
        <w:szCs w:val="20"/>
        <w:highlight w:val="white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Valor doo</w:t>
    </w:r>
  </w:p>
  <w:p w:rsidR="00000000" w:rsidDel="00000000" w:rsidP="00000000" w:rsidRDefault="00000000" w:rsidRPr="00000000">
    <w:pPr>
      <w:contextualSpacing w:val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Melenački drum 37, Zrenjanin</w:t>
    </w:r>
  </w:p>
  <w:p w:rsidR="00000000" w:rsidDel="00000000" w:rsidP="00000000" w:rsidRDefault="00000000" w:rsidRPr="00000000">
    <w:pPr>
      <w:contextualSpacing w:val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PIB: 100451027 ,  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Mat.br. 08509271 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                            </w:t>
    </w:r>
  </w:p>
  <w:p w:rsidR="00000000" w:rsidDel="00000000" w:rsidP="00000000" w:rsidRDefault="00000000" w:rsidRPr="00000000">
    <w:pPr>
      <w:contextualSpacing w:val="0"/>
      <w:rPr>
        <w:rFonts w:ascii="Arial" w:cs="Arial" w:eastAsia="Arial" w:hAnsi="Arial"/>
        <w:sz w:val="18"/>
        <w:szCs w:val="18"/>
      </w:rPr>
    </w:pPr>
    <w:hyperlink r:id="rId1">
      <w:r w:rsidDel="00000000" w:rsidR="00000000" w:rsidRPr="00000000">
        <w:rPr>
          <w:rFonts w:ascii="Arial" w:cs="Arial" w:eastAsia="Arial" w:hAnsi="Arial"/>
          <w:color w:val="000080"/>
          <w:sz w:val="18"/>
          <w:szCs w:val="18"/>
          <w:u w:val="single"/>
          <w:rtl w:val="0"/>
        </w:rPr>
        <w:t xml:space="preserve">023/512-388 , </w:t>
      </w:r>
    </w:hyperlink>
    <w:hyperlink r:id="rId2"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 xml:space="preserve">kontakt@valor.rs</w:t>
      </w:r>
    </w:hyperlink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 ,www.valor.rs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Arial" w:cs="Arial" w:eastAsia="Arial" w:hAnsi="Arial"/>
        <w:color w:val="0066cc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66cc"/>
        <w:sz w:val="18"/>
        <w:szCs w:val="18"/>
        <w:rtl w:val="0"/>
      </w:rPr>
      <w:t xml:space="preserve">       </w:t>
    </w:r>
  </w:p>
  <w:p w:rsidR="00000000" w:rsidDel="00000000" w:rsidP="00000000" w:rsidRDefault="00000000" w:rsidRPr="00000000">
    <w:pPr>
      <w:spacing w:after="708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ind w:left="0" w:right="0" w:hanging="709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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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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0" w:right="0" w:firstLine="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023/512-388kontakt@valor.rs" TargetMode="External"/><Relationship Id="rId2" Type="http://schemas.openxmlformats.org/officeDocument/2006/relationships/hyperlink" Target="mailto:023/512-388kontakt@valor.rs" TargetMode="External"/></Relationships>
</file>